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4727F" w14:textId="77777777" w:rsidR="00334555" w:rsidRPr="00533025" w:rsidRDefault="00334555" w:rsidP="00334555">
      <w:pPr>
        <w:jc w:val="both"/>
        <w:rPr>
          <w:rFonts w:ascii="Times New Roman" w:hAnsi="Times New Roman" w:cs="Times New Roman"/>
        </w:rPr>
      </w:pPr>
      <w:r w:rsidRPr="00533025">
        <w:rPr>
          <w:rFonts w:ascii="Times New Roman" w:hAnsi="Times New Roman" w:cs="Times New Roman"/>
          <w:b/>
          <w:bCs/>
        </w:rPr>
        <w:t>ÜYELİK İÇİN KİŞİSEL VERİLERİN KORUNMASI HAKKINDA AYDINLATMA METNİ</w:t>
      </w:r>
    </w:p>
    <w:p w14:paraId="52394B27" w14:textId="77777777" w:rsidR="00334555" w:rsidRPr="00533025" w:rsidRDefault="00334555" w:rsidP="00334555">
      <w:pPr>
        <w:jc w:val="both"/>
        <w:rPr>
          <w:rFonts w:ascii="Times New Roman" w:hAnsi="Times New Roman" w:cs="Times New Roman"/>
        </w:rPr>
      </w:pPr>
      <w:r w:rsidRPr="00533025">
        <w:rPr>
          <w:rFonts w:ascii="Times New Roman" w:hAnsi="Times New Roman" w:cs="Times New Roman"/>
        </w:rPr>
        <w:t xml:space="preserve">Kişisel verilerin işlenmesinde başta özel hayatın gizliliği olmak üzere kişilerin temel hak ve özgürlüklerinin korunmasını amaçlayan 7 Nisan 2016 tarihli ve 29677 Sayılı Resmî </w:t>
      </w:r>
      <w:proofErr w:type="spellStart"/>
      <w:r w:rsidRPr="00533025">
        <w:rPr>
          <w:rFonts w:ascii="Times New Roman" w:hAnsi="Times New Roman" w:cs="Times New Roman"/>
        </w:rPr>
        <w:t>Gazete’de</w:t>
      </w:r>
      <w:proofErr w:type="spellEnd"/>
      <w:r w:rsidRPr="00533025">
        <w:rPr>
          <w:rFonts w:ascii="Times New Roman" w:hAnsi="Times New Roman" w:cs="Times New Roman"/>
        </w:rPr>
        <w:t xml:space="preserve"> yayımlanan 6698 sayılı Kişisel Verilerin Korunması Kanunu ("KVKK")'</w:t>
      </w:r>
      <w:proofErr w:type="spellStart"/>
      <w:r w:rsidRPr="00533025">
        <w:rPr>
          <w:rFonts w:ascii="Times New Roman" w:hAnsi="Times New Roman" w:cs="Times New Roman"/>
        </w:rPr>
        <w:t>nun</w:t>
      </w:r>
      <w:proofErr w:type="spellEnd"/>
      <w:r w:rsidRPr="00533025">
        <w:rPr>
          <w:rFonts w:ascii="Times New Roman" w:hAnsi="Times New Roman" w:cs="Times New Roman"/>
        </w:rPr>
        <w:t xml:space="preserve"> "Veri Sorumlusunun Aydınlatma Yükümlülüğü" başlıklı 10. maddesi ile 10 Mart 2018 tarih ve 30356 sayılı Resmi </w:t>
      </w:r>
      <w:proofErr w:type="spellStart"/>
      <w:r w:rsidRPr="00533025">
        <w:rPr>
          <w:rFonts w:ascii="Times New Roman" w:hAnsi="Times New Roman" w:cs="Times New Roman"/>
        </w:rPr>
        <w:t>Gazete’de</w:t>
      </w:r>
      <w:proofErr w:type="spellEnd"/>
      <w:r w:rsidRPr="00533025">
        <w:rPr>
          <w:rFonts w:ascii="Times New Roman" w:hAnsi="Times New Roman" w:cs="Times New Roman"/>
        </w:rPr>
        <w:t xml:space="preserve"> yayımlanan Aydınlatma Yükümlülüğünün Yerine Getirilmesinde Uyulacak Usul ve Esaslar Hakkında Tebliğ uyarınca işbu Aydınlatma Metni ile veri sorumlusu sıfatıyla manisaborsa@hs01.kep.tr kep adresli, Ege Mahallesi Borsa Caddesi No:20 Şehzadeler / MANİSA adresinde mukim Manisa Ticaret Borsası (“Borsa”) olarak; üyelik faaliyetlerimizin gerçekleştirilmesi adına işlenen kişisel verileriniz hakkında sizleri bilgilendirmeyi hedeflemekteyiz.</w:t>
      </w:r>
    </w:p>
    <w:p w14:paraId="7B04E8E9" w14:textId="77777777" w:rsidR="00334555" w:rsidRPr="00533025" w:rsidRDefault="00334555" w:rsidP="00334555">
      <w:pPr>
        <w:jc w:val="both"/>
        <w:rPr>
          <w:rFonts w:ascii="Times New Roman" w:hAnsi="Times New Roman" w:cs="Times New Roman"/>
        </w:rPr>
      </w:pPr>
      <w:r w:rsidRPr="00533025">
        <w:rPr>
          <w:rFonts w:ascii="Times New Roman" w:hAnsi="Times New Roman" w:cs="Times New Roman"/>
        </w:rPr>
        <w:t> </w:t>
      </w:r>
      <w:r w:rsidRPr="00533025">
        <w:rPr>
          <w:rFonts w:ascii="Times New Roman" w:hAnsi="Times New Roman" w:cs="Times New Roman"/>
          <w:b/>
          <w:bCs/>
        </w:rPr>
        <w:t>1.</w:t>
      </w:r>
      <w:r w:rsidRPr="00533025">
        <w:rPr>
          <w:rFonts w:ascii="Times New Roman" w:hAnsi="Times New Roman" w:cs="Times New Roman"/>
        </w:rPr>
        <w:t>    </w:t>
      </w:r>
      <w:r w:rsidRPr="00533025">
        <w:rPr>
          <w:rFonts w:ascii="Times New Roman" w:hAnsi="Times New Roman" w:cs="Times New Roman"/>
          <w:b/>
          <w:bCs/>
        </w:rPr>
        <w:t>İŞLENEN KİŞİSEL VERİLER</w:t>
      </w:r>
    </w:p>
    <w:p w14:paraId="0668395F" w14:textId="77777777" w:rsidR="00334555" w:rsidRPr="00533025" w:rsidRDefault="00334555" w:rsidP="00334555">
      <w:pPr>
        <w:jc w:val="both"/>
        <w:rPr>
          <w:rFonts w:ascii="Times New Roman" w:hAnsi="Times New Roman" w:cs="Times New Roman"/>
        </w:rPr>
      </w:pPr>
      <w:r w:rsidRPr="00533025">
        <w:rPr>
          <w:rFonts w:ascii="Times New Roman" w:hAnsi="Times New Roman" w:cs="Times New Roman"/>
        </w:rPr>
        <w:t>BORSA ile üyelik ilişkiniz kapsamında aşağıdaki kişisel verileriniz işlenmektedir;</w:t>
      </w:r>
    </w:p>
    <w:p w14:paraId="676D9566" w14:textId="77777777" w:rsidR="00334555" w:rsidRPr="00533025" w:rsidRDefault="00334555" w:rsidP="00334555">
      <w:pPr>
        <w:jc w:val="both"/>
        <w:rPr>
          <w:rFonts w:ascii="Times New Roman" w:hAnsi="Times New Roman" w:cs="Times New Roman"/>
        </w:rPr>
      </w:pPr>
      <w:r w:rsidRPr="00533025">
        <w:rPr>
          <w:rFonts w:ascii="Times New Roman" w:hAnsi="Times New Roman" w:cs="Times New Roman"/>
        </w:rPr>
        <w:t>-Kimlik Bilgileriniz: Ad soyadı, TC Kimlik No, Doğum Tarihi, Baba Adı, Bulunduğunuz İl/İlçe</w:t>
      </w:r>
    </w:p>
    <w:p w14:paraId="72096A7B" w14:textId="77777777" w:rsidR="00334555" w:rsidRPr="00533025" w:rsidRDefault="00334555" w:rsidP="00334555">
      <w:pPr>
        <w:jc w:val="both"/>
        <w:rPr>
          <w:rFonts w:ascii="Times New Roman" w:hAnsi="Times New Roman" w:cs="Times New Roman"/>
        </w:rPr>
      </w:pPr>
      <w:r w:rsidRPr="00533025">
        <w:rPr>
          <w:rFonts w:ascii="Times New Roman" w:hAnsi="Times New Roman" w:cs="Times New Roman"/>
        </w:rPr>
        <w:t>-İletişim Bilgileriniz: E-posta, telefon numarası, web sitesi,</w:t>
      </w:r>
    </w:p>
    <w:p w14:paraId="6E46D742" w14:textId="77777777" w:rsidR="00334555" w:rsidRPr="00533025" w:rsidRDefault="00334555" w:rsidP="00334555">
      <w:pPr>
        <w:jc w:val="both"/>
        <w:rPr>
          <w:rFonts w:ascii="Times New Roman" w:hAnsi="Times New Roman" w:cs="Times New Roman"/>
        </w:rPr>
      </w:pPr>
      <w:r w:rsidRPr="00533025">
        <w:rPr>
          <w:rFonts w:ascii="Times New Roman" w:hAnsi="Times New Roman" w:cs="Times New Roman"/>
        </w:rPr>
        <w:t xml:space="preserve">-Mesleki Deneyim Bilgileriniz: Fiilen yapılan iş, Öğrenim durumu, İşe başlanma tarihi, Kayıtlı olunan ticaret/esnaf sicil </w:t>
      </w:r>
      <w:proofErr w:type="spellStart"/>
      <w:r w:rsidRPr="00533025">
        <w:rPr>
          <w:rFonts w:ascii="Times New Roman" w:hAnsi="Times New Roman" w:cs="Times New Roman"/>
        </w:rPr>
        <w:t>no</w:t>
      </w:r>
      <w:proofErr w:type="spellEnd"/>
      <w:r w:rsidRPr="00533025">
        <w:rPr>
          <w:rFonts w:ascii="Times New Roman" w:hAnsi="Times New Roman" w:cs="Times New Roman"/>
        </w:rPr>
        <w:t xml:space="preserve"> ve ismi, </w:t>
      </w:r>
      <w:proofErr w:type="gramStart"/>
      <w:r w:rsidRPr="00533025">
        <w:rPr>
          <w:rFonts w:ascii="Times New Roman" w:hAnsi="Times New Roman" w:cs="Times New Roman"/>
        </w:rPr>
        <w:t>Ev -</w:t>
      </w:r>
      <w:proofErr w:type="gramEnd"/>
      <w:r w:rsidRPr="00533025">
        <w:rPr>
          <w:rFonts w:ascii="Times New Roman" w:hAnsi="Times New Roman" w:cs="Times New Roman"/>
        </w:rPr>
        <w:t xml:space="preserve"> İş – Şube - Fabrika adresi, Bağlı bulunulan vergi dairesi ve vergi numarası, Mali müşavir veya muhasebeci bilgileri, Firma </w:t>
      </w:r>
      <w:proofErr w:type="spellStart"/>
      <w:r w:rsidRPr="00533025">
        <w:rPr>
          <w:rFonts w:ascii="Times New Roman" w:hAnsi="Times New Roman" w:cs="Times New Roman"/>
        </w:rPr>
        <w:t>ünvanı</w:t>
      </w:r>
      <w:proofErr w:type="spellEnd"/>
      <w:r w:rsidRPr="00533025">
        <w:rPr>
          <w:rFonts w:ascii="Times New Roman" w:hAnsi="Times New Roman" w:cs="Times New Roman"/>
        </w:rPr>
        <w:t>, İmzaya yetkili olunan kişi veya firma bilgileri,</w:t>
      </w:r>
      <w:r w:rsidRPr="00533025">
        <w:rPr>
          <w:rFonts w:ascii="Times New Roman" w:hAnsi="Times New Roman" w:cs="Times New Roman"/>
        </w:rPr>
        <w:br/>
        <w:t>- Biyometrik Veri: Fotoğraf ve İmza, Kaşe</w:t>
      </w:r>
    </w:p>
    <w:p w14:paraId="2EBCF271" w14:textId="77777777" w:rsidR="00334555" w:rsidRPr="00533025" w:rsidRDefault="00334555" w:rsidP="00334555">
      <w:pPr>
        <w:jc w:val="both"/>
        <w:rPr>
          <w:rFonts w:ascii="Times New Roman" w:hAnsi="Times New Roman" w:cs="Times New Roman"/>
        </w:rPr>
      </w:pPr>
      <w:r w:rsidRPr="00533025">
        <w:rPr>
          <w:rFonts w:ascii="Times New Roman" w:hAnsi="Times New Roman" w:cs="Times New Roman"/>
          <w:b/>
          <w:bCs/>
        </w:rPr>
        <w:t>2. KİŞİSEL VERİLERİN İŞLENME AMACI, TOPLAMA YÖNTEMİ VE HUKUKİ SEBEBİ</w:t>
      </w:r>
    </w:p>
    <w:p w14:paraId="21ADAF72" w14:textId="77777777" w:rsidR="00334555" w:rsidRPr="00533025" w:rsidRDefault="00334555" w:rsidP="00334555">
      <w:pPr>
        <w:jc w:val="both"/>
        <w:rPr>
          <w:rFonts w:ascii="Times New Roman" w:hAnsi="Times New Roman" w:cs="Times New Roman"/>
        </w:rPr>
      </w:pPr>
      <w:r w:rsidRPr="00533025">
        <w:rPr>
          <w:rFonts w:ascii="Times New Roman" w:hAnsi="Times New Roman" w:cs="Times New Roman"/>
        </w:rPr>
        <w:t xml:space="preserve">Kişisel verileriniz, BORSA ile ilişkinizin kurulması esnasında ve söz konusu ilişkinin devamı süresince sizlerden internet sitesi, e-mail aracılıyla elektronik mecralarla da olmak kaydıyla </w:t>
      </w:r>
      <w:proofErr w:type="spellStart"/>
      <w:r w:rsidRPr="00533025">
        <w:rPr>
          <w:rFonts w:ascii="Times New Roman" w:hAnsi="Times New Roman" w:cs="Times New Roman"/>
        </w:rPr>
        <w:t>KVKK'nın</w:t>
      </w:r>
      <w:proofErr w:type="spellEnd"/>
      <w:r w:rsidRPr="00533025">
        <w:rPr>
          <w:rFonts w:ascii="Times New Roman" w:hAnsi="Times New Roman" w:cs="Times New Roman"/>
        </w:rPr>
        <w:t xml:space="preserve"> 5. madde hükmünde sayılan ve aşağıda yer verilen hukuka uygunluk sebeplerine dayanılarak işlenmektedir.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6"/>
        <w:gridCol w:w="2142"/>
        <w:gridCol w:w="2114"/>
      </w:tblGrid>
      <w:tr w:rsidR="00334555" w:rsidRPr="00533025" w14:paraId="7FB663DC" w14:textId="77777777" w:rsidTr="0033455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306C74" w14:textId="77777777" w:rsidR="00334555" w:rsidRPr="00533025" w:rsidRDefault="00334555" w:rsidP="00334555">
            <w:pPr>
              <w:jc w:val="both"/>
              <w:rPr>
                <w:rFonts w:ascii="Times New Roman" w:hAnsi="Times New Roman" w:cs="Times New Roman"/>
              </w:rPr>
            </w:pPr>
            <w:r w:rsidRPr="00533025">
              <w:rPr>
                <w:rFonts w:ascii="Times New Roman" w:hAnsi="Times New Roman" w:cs="Times New Roman"/>
              </w:rPr>
              <w:t>AMAÇLAR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BD4EEC" w14:textId="77777777" w:rsidR="00334555" w:rsidRPr="00533025" w:rsidRDefault="00334555" w:rsidP="00334555">
            <w:pPr>
              <w:jc w:val="both"/>
              <w:rPr>
                <w:rFonts w:ascii="Times New Roman" w:hAnsi="Times New Roman" w:cs="Times New Roman"/>
              </w:rPr>
            </w:pPr>
            <w:r w:rsidRPr="00533025">
              <w:rPr>
                <w:rFonts w:ascii="Times New Roman" w:hAnsi="Times New Roman" w:cs="Times New Roman"/>
              </w:rPr>
              <w:t>HUKUKİ SEBEP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8970BA" w14:textId="77777777" w:rsidR="00334555" w:rsidRPr="00533025" w:rsidRDefault="00334555" w:rsidP="00334555">
            <w:pPr>
              <w:jc w:val="both"/>
              <w:rPr>
                <w:rFonts w:ascii="Times New Roman" w:hAnsi="Times New Roman" w:cs="Times New Roman"/>
              </w:rPr>
            </w:pPr>
            <w:r w:rsidRPr="00533025">
              <w:rPr>
                <w:rFonts w:ascii="Times New Roman" w:hAnsi="Times New Roman" w:cs="Times New Roman"/>
              </w:rPr>
              <w:t>VERİ KATEGORİSİ</w:t>
            </w:r>
          </w:p>
        </w:tc>
      </w:tr>
      <w:tr w:rsidR="00334555" w:rsidRPr="00533025" w14:paraId="35D61812" w14:textId="77777777" w:rsidTr="00334555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21FC64" w14:textId="77777777" w:rsidR="00334555" w:rsidRPr="00533025" w:rsidRDefault="00334555" w:rsidP="00334555">
            <w:pPr>
              <w:jc w:val="both"/>
              <w:rPr>
                <w:rFonts w:ascii="Times New Roman" w:hAnsi="Times New Roman" w:cs="Times New Roman"/>
              </w:rPr>
            </w:pPr>
            <w:r w:rsidRPr="00533025">
              <w:rPr>
                <w:rFonts w:ascii="Times New Roman" w:hAnsi="Times New Roman" w:cs="Times New Roman"/>
              </w:rPr>
              <w:t>Üyelik iptal/değişiklik duyurularının yapılabilmesi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DC3969" w14:textId="77777777" w:rsidR="00334555" w:rsidRPr="00533025" w:rsidRDefault="00334555" w:rsidP="00334555">
            <w:pPr>
              <w:jc w:val="both"/>
              <w:rPr>
                <w:rFonts w:ascii="Times New Roman" w:hAnsi="Times New Roman" w:cs="Times New Roman"/>
              </w:rPr>
            </w:pPr>
            <w:r w:rsidRPr="00533025">
              <w:rPr>
                <w:rFonts w:ascii="Times New Roman" w:hAnsi="Times New Roman" w:cs="Times New Roman"/>
              </w:rPr>
              <w:t>Sözleşmenin kurulması ve ifası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9323A6" w14:textId="77777777" w:rsidR="00334555" w:rsidRPr="00533025" w:rsidRDefault="0051534C" w:rsidP="0051534C">
            <w:pPr>
              <w:jc w:val="both"/>
              <w:rPr>
                <w:rFonts w:ascii="Times New Roman" w:hAnsi="Times New Roman" w:cs="Times New Roman"/>
              </w:rPr>
            </w:pPr>
            <w:r w:rsidRPr="00533025">
              <w:rPr>
                <w:rFonts w:ascii="Times New Roman" w:hAnsi="Times New Roman" w:cs="Times New Roman"/>
              </w:rPr>
              <w:t xml:space="preserve">       </w:t>
            </w:r>
            <w:r w:rsidR="00334555" w:rsidRPr="00533025">
              <w:rPr>
                <w:rFonts w:ascii="Times New Roman" w:hAnsi="Times New Roman" w:cs="Times New Roman"/>
              </w:rPr>
              <w:t>Kimlik Bilgisi</w:t>
            </w:r>
          </w:p>
          <w:p w14:paraId="17CB5B1E" w14:textId="77777777" w:rsidR="00334555" w:rsidRPr="00533025" w:rsidRDefault="00334555" w:rsidP="0051534C">
            <w:pPr>
              <w:ind w:left="360"/>
              <w:jc w:val="both"/>
              <w:rPr>
                <w:rFonts w:ascii="Times New Roman" w:hAnsi="Times New Roman" w:cs="Times New Roman"/>
              </w:rPr>
            </w:pPr>
            <w:r w:rsidRPr="00533025">
              <w:rPr>
                <w:rFonts w:ascii="Times New Roman" w:hAnsi="Times New Roman" w:cs="Times New Roman"/>
              </w:rPr>
              <w:t>İletişim Bilgisi</w:t>
            </w:r>
          </w:p>
          <w:p w14:paraId="6F735022" w14:textId="77777777" w:rsidR="00334555" w:rsidRPr="00533025" w:rsidRDefault="00334555" w:rsidP="0051534C">
            <w:pPr>
              <w:ind w:left="360"/>
              <w:jc w:val="both"/>
              <w:rPr>
                <w:rFonts w:ascii="Times New Roman" w:hAnsi="Times New Roman" w:cs="Times New Roman"/>
              </w:rPr>
            </w:pPr>
            <w:r w:rsidRPr="00533025">
              <w:rPr>
                <w:rFonts w:ascii="Times New Roman" w:hAnsi="Times New Roman" w:cs="Times New Roman"/>
              </w:rPr>
              <w:t>Mesleki Deneyim Bilgisi</w:t>
            </w:r>
          </w:p>
        </w:tc>
      </w:tr>
      <w:tr w:rsidR="00334555" w:rsidRPr="00533025" w14:paraId="38558778" w14:textId="77777777" w:rsidTr="00334555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663DC8" w14:textId="77777777" w:rsidR="00334555" w:rsidRPr="00533025" w:rsidRDefault="00334555" w:rsidP="00334555">
            <w:pPr>
              <w:jc w:val="both"/>
              <w:rPr>
                <w:rFonts w:ascii="Times New Roman" w:hAnsi="Times New Roman" w:cs="Times New Roman"/>
              </w:rPr>
            </w:pPr>
            <w:r w:rsidRPr="00533025">
              <w:rPr>
                <w:rFonts w:ascii="Times New Roman" w:hAnsi="Times New Roman" w:cs="Times New Roman"/>
              </w:rPr>
              <w:t>Üyelik dokümanlarının paylaşımının yapılabilmesi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A5D1A4A" w14:textId="77777777" w:rsidR="00334555" w:rsidRPr="00533025" w:rsidRDefault="00334555" w:rsidP="0033455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0C673CE" w14:textId="77777777" w:rsidR="00334555" w:rsidRPr="00533025" w:rsidRDefault="00334555" w:rsidP="0033455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34555" w:rsidRPr="00533025" w14:paraId="39F7A450" w14:textId="77777777" w:rsidTr="00334555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3AD412" w14:textId="77777777" w:rsidR="00334555" w:rsidRPr="00533025" w:rsidRDefault="00334555" w:rsidP="00334555">
            <w:pPr>
              <w:jc w:val="both"/>
              <w:rPr>
                <w:rFonts w:ascii="Times New Roman" w:hAnsi="Times New Roman" w:cs="Times New Roman"/>
              </w:rPr>
            </w:pPr>
            <w:r w:rsidRPr="00533025">
              <w:rPr>
                <w:rFonts w:ascii="Times New Roman" w:hAnsi="Times New Roman" w:cs="Times New Roman"/>
              </w:rPr>
              <w:t>Üyelik katılım belgesi düzenlenmesi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FE68956" w14:textId="77777777" w:rsidR="00334555" w:rsidRPr="00533025" w:rsidRDefault="00334555" w:rsidP="0033455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A2F7711" w14:textId="77777777" w:rsidR="00334555" w:rsidRPr="00533025" w:rsidRDefault="00334555" w:rsidP="0033455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34555" w:rsidRPr="00533025" w14:paraId="3B6F4312" w14:textId="77777777" w:rsidTr="00334555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67626F" w14:textId="77777777" w:rsidR="00334555" w:rsidRPr="00533025" w:rsidRDefault="0051534C" w:rsidP="00334555">
            <w:pPr>
              <w:jc w:val="both"/>
              <w:rPr>
                <w:rFonts w:ascii="Times New Roman" w:hAnsi="Times New Roman" w:cs="Times New Roman"/>
              </w:rPr>
            </w:pPr>
            <w:r w:rsidRPr="00533025">
              <w:rPr>
                <w:rFonts w:ascii="Times New Roman" w:hAnsi="Times New Roman" w:cs="Times New Roman"/>
              </w:rPr>
              <w:t>E</w:t>
            </w:r>
            <w:r w:rsidR="00334555" w:rsidRPr="00533025">
              <w:rPr>
                <w:rFonts w:ascii="Times New Roman" w:hAnsi="Times New Roman" w:cs="Times New Roman"/>
              </w:rPr>
              <w:t>ğitimlere katılım linkinin paylaşılması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5382034" w14:textId="77777777" w:rsidR="00334555" w:rsidRPr="00533025" w:rsidRDefault="00334555" w:rsidP="0033455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53849AC" w14:textId="77777777" w:rsidR="00334555" w:rsidRPr="00533025" w:rsidRDefault="00334555" w:rsidP="0033455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34555" w:rsidRPr="00533025" w14:paraId="416429F3" w14:textId="77777777" w:rsidTr="00334555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6CDF7C" w14:textId="77777777" w:rsidR="00334555" w:rsidRPr="00533025" w:rsidRDefault="00334555" w:rsidP="00334555">
            <w:pPr>
              <w:jc w:val="both"/>
              <w:rPr>
                <w:rFonts w:ascii="Times New Roman" w:hAnsi="Times New Roman" w:cs="Times New Roman"/>
              </w:rPr>
            </w:pPr>
            <w:r w:rsidRPr="00533025">
              <w:rPr>
                <w:rFonts w:ascii="Times New Roman" w:hAnsi="Times New Roman" w:cs="Times New Roman"/>
              </w:rPr>
              <w:t>Eğitimlerde fotoğraf çekimi ve kamera kaydı alınması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9C658A4" w14:textId="77777777" w:rsidR="00334555" w:rsidRPr="00533025" w:rsidRDefault="00334555" w:rsidP="0033455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432EB9" w14:textId="77777777" w:rsidR="00334555" w:rsidRPr="00533025" w:rsidRDefault="0051534C" w:rsidP="00334555">
            <w:pPr>
              <w:jc w:val="both"/>
              <w:rPr>
                <w:rFonts w:ascii="Times New Roman" w:hAnsi="Times New Roman" w:cs="Times New Roman"/>
              </w:rPr>
            </w:pPr>
            <w:r w:rsidRPr="00533025">
              <w:rPr>
                <w:rFonts w:ascii="Times New Roman" w:hAnsi="Times New Roman" w:cs="Times New Roman"/>
              </w:rPr>
              <w:t xml:space="preserve">      </w:t>
            </w:r>
            <w:r w:rsidR="00334555" w:rsidRPr="00533025">
              <w:rPr>
                <w:rFonts w:ascii="Times New Roman" w:hAnsi="Times New Roman" w:cs="Times New Roman"/>
              </w:rPr>
              <w:t>Biyometrik Veri</w:t>
            </w:r>
          </w:p>
        </w:tc>
      </w:tr>
      <w:tr w:rsidR="00334555" w:rsidRPr="00533025" w14:paraId="655AA35C" w14:textId="77777777" w:rsidTr="00334555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AA38B4" w14:textId="77777777" w:rsidR="00334555" w:rsidRPr="00533025" w:rsidRDefault="0051534C" w:rsidP="00334555">
            <w:pPr>
              <w:jc w:val="both"/>
              <w:rPr>
                <w:rFonts w:ascii="Times New Roman" w:hAnsi="Times New Roman" w:cs="Times New Roman"/>
              </w:rPr>
            </w:pPr>
            <w:r w:rsidRPr="00533025">
              <w:rPr>
                <w:rFonts w:ascii="Times New Roman" w:hAnsi="Times New Roman" w:cs="Times New Roman"/>
              </w:rPr>
              <w:t>BORSA</w:t>
            </w:r>
            <w:r w:rsidR="00334555" w:rsidRPr="00533025">
              <w:rPr>
                <w:rFonts w:ascii="Times New Roman" w:hAnsi="Times New Roman" w:cs="Times New Roman"/>
              </w:rPr>
              <w:t xml:space="preserve"> web siteleri ve sosyal medya hesaplarında fotoğraf ve haber paylaşımı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F4E1AAC" w14:textId="77777777" w:rsidR="00334555" w:rsidRPr="00533025" w:rsidRDefault="00334555" w:rsidP="0033455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6204AF" w14:textId="77777777" w:rsidR="00334555" w:rsidRPr="00533025" w:rsidRDefault="0051534C" w:rsidP="00334555">
            <w:pPr>
              <w:jc w:val="both"/>
              <w:rPr>
                <w:rFonts w:ascii="Times New Roman" w:hAnsi="Times New Roman" w:cs="Times New Roman"/>
              </w:rPr>
            </w:pPr>
            <w:r w:rsidRPr="00533025">
              <w:rPr>
                <w:rFonts w:ascii="Times New Roman" w:hAnsi="Times New Roman" w:cs="Times New Roman"/>
              </w:rPr>
              <w:t xml:space="preserve">   </w:t>
            </w:r>
            <w:r w:rsidR="00334555" w:rsidRPr="00533025">
              <w:rPr>
                <w:rFonts w:ascii="Times New Roman" w:hAnsi="Times New Roman" w:cs="Times New Roman"/>
              </w:rPr>
              <w:t>   Biyometrik Veri</w:t>
            </w:r>
          </w:p>
        </w:tc>
      </w:tr>
    </w:tbl>
    <w:p w14:paraId="6139EEF0" w14:textId="77777777" w:rsidR="00334555" w:rsidRPr="00533025" w:rsidRDefault="00334555" w:rsidP="00334555">
      <w:pPr>
        <w:jc w:val="both"/>
        <w:rPr>
          <w:rFonts w:ascii="Times New Roman" w:hAnsi="Times New Roman" w:cs="Times New Roman"/>
        </w:rPr>
      </w:pPr>
      <w:r w:rsidRPr="00533025">
        <w:rPr>
          <w:rFonts w:ascii="Times New Roman" w:hAnsi="Times New Roman" w:cs="Times New Roman"/>
        </w:rPr>
        <w:t> </w:t>
      </w:r>
    </w:p>
    <w:p w14:paraId="06906A52" w14:textId="77777777" w:rsidR="00334555" w:rsidRPr="00533025" w:rsidRDefault="0051534C" w:rsidP="00334555">
      <w:pPr>
        <w:jc w:val="both"/>
        <w:rPr>
          <w:rFonts w:ascii="Times New Roman" w:hAnsi="Times New Roman" w:cs="Times New Roman"/>
        </w:rPr>
      </w:pPr>
      <w:r w:rsidRPr="00533025">
        <w:rPr>
          <w:rFonts w:ascii="Times New Roman" w:hAnsi="Times New Roman" w:cs="Times New Roman"/>
        </w:rPr>
        <w:t>BORSA</w:t>
      </w:r>
      <w:r w:rsidR="00334555" w:rsidRPr="00533025">
        <w:rPr>
          <w:rFonts w:ascii="Times New Roman" w:hAnsi="Times New Roman" w:cs="Times New Roman"/>
        </w:rPr>
        <w:t xml:space="preserve"> yürüttüğü faaliyetlerin bazılarında ise kişisel verilerinizi işlerken sizlerin açık rızanı</w:t>
      </w:r>
      <w:r w:rsidRPr="00533025">
        <w:rPr>
          <w:rFonts w:ascii="Times New Roman" w:hAnsi="Times New Roman" w:cs="Times New Roman"/>
        </w:rPr>
        <w:t>za ihtiyaç duyabilmektedir. BORSA</w:t>
      </w:r>
      <w:r w:rsidR="00334555" w:rsidRPr="00533025">
        <w:rPr>
          <w:rFonts w:ascii="Times New Roman" w:hAnsi="Times New Roman" w:cs="Times New Roman"/>
        </w:rPr>
        <w:t xml:space="preserve"> aşağıda sayılan kişisel verilerinizi </w:t>
      </w:r>
      <w:proofErr w:type="spellStart"/>
      <w:r w:rsidR="00334555" w:rsidRPr="00533025">
        <w:rPr>
          <w:rFonts w:ascii="Times New Roman" w:hAnsi="Times New Roman" w:cs="Times New Roman"/>
        </w:rPr>
        <w:t>KVKK'nın</w:t>
      </w:r>
      <w:proofErr w:type="spellEnd"/>
      <w:r w:rsidR="00334555" w:rsidRPr="00533025">
        <w:rPr>
          <w:rFonts w:ascii="Times New Roman" w:hAnsi="Times New Roman" w:cs="Times New Roman"/>
        </w:rPr>
        <w:t xml:space="preserve"> 5/1 maddesi uyarınca açık rızanızın olması hukuki sebebine dayanarak aşağıdaki amaçlarla toplamakta, saklamakta ve işlemektedir.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9"/>
        <w:gridCol w:w="1544"/>
        <w:gridCol w:w="2199"/>
      </w:tblGrid>
      <w:tr w:rsidR="00334555" w:rsidRPr="00533025" w14:paraId="46FE5B36" w14:textId="77777777" w:rsidTr="0033455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4B8C4D" w14:textId="77777777" w:rsidR="00334555" w:rsidRPr="00533025" w:rsidRDefault="00334555" w:rsidP="00334555">
            <w:pPr>
              <w:jc w:val="both"/>
              <w:rPr>
                <w:rFonts w:ascii="Times New Roman" w:hAnsi="Times New Roman" w:cs="Times New Roman"/>
              </w:rPr>
            </w:pPr>
            <w:r w:rsidRPr="00533025">
              <w:rPr>
                <w:rFonts w:ascii="Times New Roman" w:hAnsi="Times New Roman" w:cs="Times New Roman"/>
              </w:rPr>
              <w:t>AMAÇLAR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524EE0" w14:textId="77777777" w:rsidR="00334555" w:rsidRPr="00533025" w:rsidRDefault="00334555" w:rsidP="00334555">
            <w:pPr>
              <w:jc w:val="both"/>
              <w:rPr>
                <w:rFonts w:ascii="Times New Roman" w:hAnsi="Times New Roman" w:cs="Times New Roman"/>
              </w:rPr>
            </w:pPr>
            <w:r w:rsidRPr="00533025">
              <w:rPr>
                <w:rFonts w:ascii="Times New Roman" w:hAnsi="Times New Roman" w:cs="Times New Roman"/>
              </w:rPr>
              <w:t>HUKUKİ SEBEP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A8A63E" w14:textId="77777777" w:rsidR="00334555" w:rsidRPr="00533025" w:rsidRDefault="00334555" w:rsidP="00334555">
            <w:pPr>
              <w:jc w:val="both"/>
              <w:rPr>
                <w:rFonts w:ascii="Times New Roman" w:hAnsi="Times New Roman" w:cs="Times New Roman"/>
              </w:rPr>
            </w:pPr>
            <w:r w:rsidRPr="00533025">
              <w:rPr>
                <w:rFonts w:ascii="Times New Roman" w:hAnsi="Times New Roman" w:cs="Times New Roman"/>
              </w:rPr>
              <w:t>VERİ KATEGORİSİ</w:t>
            </w:r>
          </w:p>
        </w:tc>
      </w:tr>
      <w:tr w:rsidR="00334555" w:rsidRPr="00533025" w14:paraId="67B23EE1" w14:textId="77777777" w:rsidTr="00334555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FDF36C" w14:textId="77777777" w:rsidR="00334555" w:rsidRPr="00533025" w:rsidRDefault="00334555" w:rsidP="00334555">
            <w:pPr>
              <w:jc w:val="both"/>
              <w:rPr>
                <w:rFonts w:ascii="Times New Roman" w:hAnsi="Times New Roman" w:cs="Times New Roman"/>
              </w:rPr>
            </w:pPr>
            <w:r w:rsidRPr="00533025">
              <w:rPr>
                <w:rFonts w:ascii="Times New Roman" w:hAnsi="Times New Roman" w:cs="Times New Roman"/>
              </w:rPr>
              <w:t>Haber ve Duyurulardan haberdar olmayı isterseniz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7030AD" w14:textId="77777777" w:rsidR="00334555" w:rsidRPr="00533025" w:rsidRDefault="0051534C" w:rsidP="0051534C">
            <w:pPr>
              <w:jc w:val="center"/>
              <w:rPr>
                <w:rFonts w:ascii="Times New Roman" w:hAnsi="Times New Roman" w:cs="Times New Roman"/>
              </w:rPr>
            </w:pPr>
            <w:r w:rsidRPr="00533025">
              <w:rPr>
                <w:rFonts w:ascii="Times New Roman" w:hAnsi="Times New Roman" w:cs="Times New Roman"/>
              </w:rPr>
              <w:t xml:space="preserve">Açık </w:t>
            </w:r>
            <w:r w:rsidR="00334555" w:rsidRPr="00533025">
              <w:rPr>
                <w:rFonts w:ascii="Times New Roman" w:hAnsi="Times New Roman" w:cs="Times New Roman"/>
              </w:rPr>
              <w:t>rızanızın bulunması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0850C3" w14:textId="77777777" w:rsidR="00334555" w:rsidRPr="00533025" w:rsidRDefault="00334555" w:rsidP="00334555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33025">
              <w:rPr>
                <w:rFonts w:ascii="Times New Roman" w:hAnsi="Times New Roman" w:cs="Times New Roman"/>
              </w:rPr>
              <w:t>Kimlik Bilgisi</w:t>
            </w:r>
          </w:p>
          <w:p w14:paraId="280F22AE" w14:textId="77777777" w:rsidR="00334555" w:rsidRPr="00533025" w:rsidRDefault="00334555" w:rsidP="00334555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33025">
              <w:rPr>
                <w:rFonts w:ascii="Times New Roman" w:hAnsi="Times New Roman" w:cs="Times New Roman"/>
              </w:rPr>
              <w:lastRenderedPageBreak/>
              <w:t>İletişim Bilgisi</w:t>
            </w:r>
          </w:p>
        </w:tc>
      </w:tr>
      <w:tr w:rsidR="00334555" w:rsidRPr="00533025" w14:paraId="03E1B7AF" w14:textId="77777777" w:rsidTr="00334555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233D7E" w14:textId="77777777" w:rsidR="00334555" w:rsidRPr="00533025" w:rsidRDefault="0051534C" w:rsidP="00334555">
            <w:pPr>
              <w:jc w:val="both"/>
              <w:rPr>
                <w:rFonts w:ascii="Times New Roman" w:hAnsi="Times New Roman" w:cs="Times New Roman"/>
              </w:rPr>
            </w:pPr>
            <w:r w:rsidRPr="00533025">
              <w:rPr>
                <w:rFonts w:ascii="Times New Roman" w:hAnsi="Times New Roman" w:cs="Times New Roman"/>
              </w:rPr>
              <w:lastRenderedPageBreak/>
              <w:t>Üye</w:t>
            </w:r>
            <w:r w:rsidR="00334555" w:rsidRPr="00533025">
              <w:rPr>
                <w:rFonts w:ascii="Times New Roman" w:hAnsi="Times New Roman" w:cs="Times New Roman"/>
              </w:rPr>
              <w:t xml:space="preserve"> Katılımcı Profili Değerlendirmesi Yaparak İstatistiksel Çalışma Yapılmasına Katkıda Bulunmak İsterseniz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EFAD900" w14:textId="77777777" w:rsidR="00334555" w:rsidRPr="00533025" w:rsidRDefault="00334555" w:rsidP="0033455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63A0C0" w14:textId="77777777" w:rsidR="00334555" w:rsidRPr="00533025" w:rsidRDefault="00334555" w:rsidP="00334555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33025">
              <w:rPr>
                <w:rFonts w:ascii="Times New Roman" w:hAnsi="Times New Roman" w:cs="Times New Roman"/>
              </w:rPr>
              <w:t>Kimlik Bilgisi</w:t>
            </w:r>
          </w:p>
          <w:p w14:paraId="511AD817" w14:textId="77777777" w:rsidR="00334555" w:rsidRPr="00533025" w:rsidRDefault="00334555" w:rsidP="00334555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33025">
              <w:rPr>
                <w:rFonts w:ascii="Times New Roman" w:hAnsi="Times New Roman" w:cs="Times New Roman"/>
              </w:rPr>
              <w:t>İletişim Bilgisi</w:t>
            </w:r>
          </w:p>
          <w:p w14:paraId="0DE0CB3E" w14:textId="77777777" w:rsidR="00334555" w:rsidRPr="00533025" w:rsidRDefault="00334555" w:rsidP="00334555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33025">
              <w:rPr>
                <w:rFonts w:ascii="Times New Roman" w:hAnsi="Times New Roman" w:cs="Times New Roman"/>
              </w:rPr>
              <w:t>Mesleki Deneyim Bilgisi</w:t>
            </w:r>
          </w:p>
        </w:tc>
      </w:tr>
    </w:tbl>
    <w:p w14:paraId="055063DC" w14:textId="77777777" w:rsidR="00334555" w:rsidRPr="00533025" w:rsidRDefault="00334555" w:rsidP="00334555">
      <w:pPr>
        <w:jc w:val="both"/>
        <w:rPr>
          <w:rFonts w:ascii="Times New Roman" w:hAnsi="Times New Roman" w:cs="Times New Roman"/>
        </w:rPr>
      </w:pPr>
      <w:r w:rsidRPr="00533025">
        <w:rPr>
          <w:rFonts w:ascii="Times New Roman" w:hAnsi="Times New Roman" w:cs="Times New Roman"/>
        </w:rPr>
        <w:t> </w:t>
      </w:r>
    </w:p>
    <w:p w14:paraId="781393A2" w14:textId="77777777" w:rsidR="00334555" w:rsidRPr="00533025" w:rsidRDefault="00334555" w:rsidP="00334555">
      <w:pPr>
        <w:jc w:val="both"/>
        <w:rPr>
          <w:rFonts w:ascii="Times New Roman" w:hAnsi="Times New Roman" w:cs="Times New Roman"/>
        </w:rPr>
      </w:pPr>
      <w:r w:rsidRPr="00533025">
        <w:rPr>
          <w:rFonts w:ascii="Times New Roman" w:hAnsi="Times New Roman" w:cs="Times New Roman"/>
          <w:b/>
          <w:bCs/>
        </w:rPr>
        <w:t>3. İŞLENEN KİŞİSEL VERİLERİN AKTARIMI</w:t>
      </w:r>
    </w:p>
    <w:p w14:paraId="2213AE35" w14:textId="77777777" w:rsidR="00334555" w:rsidRPr="00533025" w:rsidRDefault="00334555" w:rsidP="00334555">
      <w:pPr>
        <w:jc w:val="both"/>
        <w:rPr>
          <w:rFonts w:ascii="Times New Roman" w:hAnsi="Times New Roman" w:cs="Times New Roman"/>
        </w:rPr>
      </w:pPr>
      <w:r w:rsidRPr="00533025">
        <w:rPr>
          <w:rFonts w:ascii="Times New Roman" w:hAnsi="Times New Roman" w:cs="Times New Roman"/>
        </w:rPr>
        <w:t>Kişisel verileriniz 2. Maddede be</w:t>
      </w:r>
      <w:r w:rsidR="0051534C" w:rsidRPr="00533025">
        <w:rPr>
          <w:rFonts w:ascii="Times New Roman" w:hAnsi="Times New Roman" w:cs="Times New Roman"/>
        </w:rPr>
        <w:t>lirtilen amaçlar kapsamında BORSA</w:t>
      </w:r>
      <w:r w:rsidRPr="00533025">
        <w:rPr>
          <w:rFonts w:ascii="Times New Roman" w:hAnsi="Times New Roman" w:cs="Times New Roman"/>
        </w:rPr>
        <w:t xml:space="preserve"> bünyesinde ve talep edilmesi halinde adli merciler ile paylaşılabilecektir. Bu sayılanlar dışında üçüncü kişiler ile paylaşılması söz konusu değildir.</w:t>
      </w:r>
    </w:p>
    <w:p w14:paraId="680EE092" w14:textId="77777777" w:rsidR="00334555" w:rsidRPr="00533025" w:rsidRDefault="00334555" w:rsidP="00334555">
      <w:pPr>
        <w:jc w:val="both"/>
        <w:rPr>
          <w:rFonts w:ascii="Times New Roman" w:hAnsi="Times New Roman" w:cs="Times New Roman"/>
        </w:rPr>
      </w:pPr>
      <w:r w:rsidRPr="00533025">
        <w:rPr>
          <w:rFonts w:ascii="Times New Roman" w:hAnsi="Times New Roman" w:cs="Times New Roman"/>
          <w:b/>
          <w:bCs/>
        </w:rPr>
        <w:t>4. KİŞİSEL VERİSİ İŞLENEN İLGİLİ KİŞİNİN HAKLARI</w:t>
      </w:r>
    </w:p>
    <w:p w14:paraId="1DCA3F85" w14:textId="77777777" w:rsidR="00334555" w:rsidRPr="00533025" w:rsidRDefault="00334555" w:rsidP="00334555">
      <w:pPr>
        <w:jc w:val="both"/>
        <w:rPr>
          <w:rFonts w:ascii="Times New Roman" w:hAnsi="Times New Roman" w:cs="Times New Roman"/>
        </w:rPr>
      </w:pPr>
      <w:proofErr w:type="spellStart"/>
      <w:r w:rsidRPr="00533025">
        <w:rPr>
          <w:rFonts w:ascii="Times New Roman" w:hAnsi="Times New Roman" w:cs="Times New Roman"/>
        </w:rPr>
        <w:t>KVKK’nın</w:t>
      </w:r>
      <w:proofErr w:type="spellEnd"/>
      <w:r w:rsidRPr="00533025">
        <w:rPr>
          <w:rFonts w:ascii="Times New Roman" w:hAnsi="Times New Roman" w:cs="Times New Roman"/>
        </w:rPr>
        <w:t xml:space="preserve"> 11. maddesi hükümleri uyarınca kişisel verilerinize ilişki olarak aşağıdaki haklarınız bulunmaktadır.</w:t>
      </w:r>
    </w:p>
    <w:p w14:paraId="72F39C2B" w14:textId="77777777" w:rsidR="00334555" w:rsidRPr="00533025" w:rsidRDefault="00334555" w:rsidP="00334555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533025">
        <w:rPr>
          <w:rFonts w:ascii="Times New Roman" w:hAnsi="Times New Roman" w:cs="Times New Roman"/>
        </w:rPr>
        <w:t>Kişisel veri işlenip işlenmediğini öğrenme,</w:t>
      </w:r>
    </w:p>
    <w:p w14:paraId="06BB0912" w14:textId="77777777" w:rsidR="00334555" w:rsidRPr="00533025" w:rsidRDefault="00334555" w:rsidP="00334555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533025">
        <w:rPr>
          <w:rFonts w:ascii="Times New Roman" w:hAnsi="Times New Roman" w:cs="Times New Roman"/>
        </w:rPr>
        <w:t>Kişisel verileri işlenmişse buna ilişkin bilgi talep etme,</w:t>
      </w:r>
    </w:p>
    <w:p w14:paraId="5057BD4C" w14:textId="77777777" w:rsidR="00334555" w:rsidRPr="00533025" w:rsidRDefault="00334555" w:rsidP="00334555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533025">
        <w:rPr>
          <w:rFonts w:ascii="Times New Roman" w:hAnsi="Times New Roman" w:cs="Times New Roman"/>
        </w:rPr>
        <w:t>Kişisel verilerin işlenme amacını ve bunların amacına uygun kullanılıp kullanılmadığını öğrenme,</w:t>
      </w:r>
    </w:p>
    <w:p w14:paraId="5105EA92" w14:textId="77777777" w:rsidR="00334555" w:rsidRPr="00533025" w:rsidRDefault="00334555" w:rsidP="00334555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533025">
        <w:rPr>
          <w:rFonts w:ascii="Times New Roman" w:hAnsi="Times New Roman" w:cs="Times New Roman"/>
        </w:rPr>
        <w:t>Yurt içinde veya yurt dışında kişisel verilerin aktarıldığı üçüncü kişileri bilme,</w:t>
      </w:r>
    </w:p>
    <w:p w14:paraId="6B04B455" w14:textId="77777777" w:rsidR="00334555" w:rsidRPr="00533025" w:rsidRDefault="00334555" w:rsidP="00334555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533025">
        <w:rPr>
          <w:rFonts w:ascii="Times New Roman" w:hAnsi="Times New Roman" w:cs="Times New Roman"/>
        </w:rPr>
        <w:t>Kişisel verilerin eksik veya yanlış işlenmiş olması hâlinde bunların düzeltilmesini isteme,</w:t>
      </w:r>
    </w:p>
    <w:p w14:paraId="2E872428" w14:textId="77777777" w:rsidR="00334555" w:rsidRPr="00533025" w:rsidRDefault="00334555" w:rsidP="00334555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533025">
        <w:rPr>
          <w:rFonts w:ascii="Times New Roman" w:hAnsi="Times New Roman" w:cs="Times New Roman"/>
        </w:rPr>
        <w:t>Kişisel verilerin silinmesini veya yok edilmesini isteme,</w:t>
      </w:r>
    </w:p>
    <w:p w14:paraId="1182CF00" w14:textId="77777777" w:rsidR="00334555" w:rsidRPr="00533025" w:rsidRDefault="00334555" w:rsidP="00334555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533025">
        <w:rPr>
          <w:rFonts w:ascii="Times New Roman" w:hAnsi="Times New Roman" w:cs="Times New Roman"/>
        </w:rPr>
        <w:t>Kişisel verilerin düzeltilmesi, silinmesi ya da yok edilmesi halinde bu işlemlerin kişisel verilerin aktarıldığı üçüncü kişilere bildirilmesini isteme,</w:t>
      </w:r>
    </w:p>
    <w:p w14:paraId="624BFCE1" w14:textId="77777777" w:rsidR="00334555" w:rsidRPr="00533025" w:rsidRDefault="00334555" w:rsidP="00334555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533025">
        <w:rPr>
          <w:rFonts w:ascii="Times New Roman" w:hAnsi="Times New Roman" w:cs="Times New Roman"/>
        </w:rPr>
        <w:t>İşlenen verilerin münhasıran otomatik sistemler vasıtasıyla analiz edilmesi suretiyle kişinin kendisi aleyhine bir sonucun ortaya çıkmasına itiraz etme,</w:t>
      </w:r>
    </w:p>
    <w:p w14:paraId="18312154" w14:textId="77777777" w:rsidR="00334555" w:rsidRPr="00533025" w:rsidRDefault="00334555" w:rsidP="00334555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533025">
        <w:rPr>
          <w:rFonts w:ascii="Times New Roman" w:hAnsi="Times New Roman" w:cs="Times New Roman"/>
        </w:rPr>
        <w:t>Kişisel verilerin kanuna aykırı olarak işlenmesi sebebiyle zarara uğraması hâlinde zararın giderilmesini talep etme.</w:t>
      </w:r>
    </w:p>
    <w:p w14:paraId="2FD841F9" w14:textId="77777777" w:rsidR="00334555" w:rsidRPr="00533025" w:rsidRDefault="00334555" w:rsidP="00334555">
      <w:pPr>
        <w:jc w:val="both"/>
        <w:rPr>
          <w:rFonts w:ascii="Times New Roman" w:hAnsi="Times New Roman" w:cs="Times New Roman"/>
        </w:rPr>
      </w:pPr>
      <w:r w:rsidRPr="00533025">
        <w:rPr>
          <w:rFonts w:ascii="Times New Roman" w:hAnsi="Times New Roman" w:cs="Times New Roman"/>
          <w:b/>
          <w:bCs/>
        </w:rPr>
        <w:t>5. HAK VE TALEPLERİNİZ İÇİN BİZİMLE İLETİŞİME GEÇMEK İSTERSENİZ</w:t>
      </w:r>
    </w:p>
    <w:p w14:paraId="1667B89D" w14:textId="77777777" w:rsidR="00C809ED" w:rsidRDefault="00334555" w:rsidP="00334555">
      <w:pPr>
        <w:jc w:val="both"/>
        <w:rPr>
          <w:rFonts w:ascii="Times New Roman" w:hAnsi="Times New Roman" w:cs="Times New Roman"/>
        </w:rPr>
      </w:pPr>
      <w:proofErr w:type="spellStart"/>
      <w:r w:rsidRPr="00533025">
        <w:rPr>
          <w:rFonts w:ascii="Times New Roman" w:hAnsi="Times New Roman" w:cs="Times New Roman"/>
        </w:rPr>
        <w:t>KVKK'nın</w:t>
      </w:r>
      <w:proofErr w:type="spellEnd"/>
      <w:r w:rsidRPr="00533025">
        <w:rPr>
          <w:rFonts w:ascii="Times New Roman" w:hAnsi="Times New Roman" w:cs="Times New Roman"/>
        </w:rPr>
        <w:t xml:space="preserve"> 11. maddesi hükümleri uyarınca kişisel verilerinize ilişkin olarak yasal haklarınız uyarınca taleplerinizi, Veri Sorumlusuna Başvuru Usul ve Esasları hakkında Tebliğ’de belirtilen şartlara uygun düzenlenmiş dilekçeyle </w:t>
      </w:r>
      <w:r w:rsidR="0051534C" w:rsidRPr="00533025">
        <w:rPr>
          <w:rFonts w:ascii="Times New Roman" w:hAnsi="Times New Roman" w:cs="Times New Roman"/>
        </w:rPr>
        <w:t xml:space="preserve">Ege Mahallesi Borsa Caddesi No:20 Şehzadeler / MANİSA </w:t>
      </w:r>
      <w:r w:rsidRPr="00533025">
        <w:rPr>
          <w:rFonts w:ascii="Times New Roman" w:hAnsi="Times New Roman" w:cs="Times New Roman"/>
        </w:rPr>
        <w:t>adresine kimlik tespiti yapılmak suretiyle bizzat elden iletebilir ya da noter kanalıyla ulaştırabilirsiniz. Bunun yanında, </w:t>
      </w:r>
      <w:r w:rsidR="0051534C" w:rsidRPr="00533025">
        <w:rPr>
          <w:rFonts w:ascii="Times New Roman" w:hAnsi="Times New Roman" w:cs="Times New Roman"/>
        </w:rPr>
        <w:t xml:space="preserve">manisaborsa@hs01.kep.tr </w:t>
      </w:r>
      <w:r w:rsidRPr="00533025">
        <w:rPr>
          <w:rFonts w:ascii="Times New Roman" w:hAnsi="Times New Roman" w:cs="Times New Roman"/>
        </w:rPr>
        <w:t>kayıtlı elektronik posta (KEP) adresine, güvenli elektronik imza ve m</w:t>
      </w:r>
      <w:r w:rsidR="0051534C" w:rsidRPr="00533025">
        <w:rPr>
          <w:rFonts w:ascii="Times New Roman" w:hAnsi="Times New Roman" w:cs="Times New Roman"/>
        </w:rPr>
        <w:t xml:space="preserve">obil imza ile </w:t>
      </w:r>
      <w:proofErr w:type="spellStart"/>
      <w:r w:rsidR="0051534C" w:rsidRPr="00533025">
        <w:rPr>
          <w:rFonts w:ascii="Times New Roman" w:hAnsi="Times New Roman" w:cs="Times New Roman"/>
        </w:rPr>
        <w:t>BORSA’nın</w:t>
      </w:r>
      <w:proofErr w:type="spellEnd"/>
      <w:r w:rsidRPr="00533025">
        <w:rPr>
          <w:rFonts w:ascii="Times New Roman" w:hAnsi="Times New Roman" w:cs="Times New Roman"/>
        </w:rPr>
        <w:t xml:space="preserve"> elektronik </w:t>
      </w:r>
      <w:r w:rsidR="0051534C" w:rsidRPr="00533025">
        <w:rPr>
          <w:rFonts w:ascii="Times New Roman" w:hAnsi="Times New Roman" w:cs="Times New Roman"/>
        </w:rPr>
        <w:t>posta adresine iletebilirsiniz.</w:t>
      </w:r>
    </w:p>
    <w:p w14:paraId="77AB321E" w14:textId="77777777" w:rsidR="004A30A3" w:rsidRDefault="004A30A3" w:rsidP="00334555">
      <w:pPr>
        <w:jc w:val="both"/>
        <w:rPr>
          <w:rFonts w:ascii="Times New Roman" w:hAnsi="Times New Roman" w:cs="Times New Roman"/>
        </w:rPr>
      </w:pPr>
    </w:p>
    <w:p w14:paraId="5F122E17" w14:textId="13F34BAF" w:rsidR="004A30A3" w:rsidRDefault="004A30A3" w:rsidP="0033455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Adı/Soyadı:</w:t>
      </w:r>
    </w:p>
    <w:p w14:paraId="577F4AEA" w14:textId="00E95F22" w:rsidR="004A30A3" w:rsidRPr="00533025" w:rsidRDefault="004A30A3" w:rsidP="0033455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İmza:</w:t>
      </w:r>
    </w:p>
    <w:sectPr w:rsidR="004A30A3" w:rsidRPr="00533025" w:rsidSect="004A30A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A5FB8"/>
    <w:multiLevelType w:val="multilevel"/>
    <w:tmpl w:val="CF126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3D2C15"/>
    <w:multiLevelType w:val="multilevel"/>
    <w:tmpl w:val="C32AD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FFF2A24"/>
    <w:multiLevelType w:val="hybridMultilevel"/>
    <w:tmpl w:val="06F2BD4C"/>
    <w:lvl w:ilvl="0" w:tplc="F50A468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96584D"/>
    <w:multiLevelType w:val="multilevel"/>
    <w:tmpl w:val="A858D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3DA6E9B"/>
    <w:multiLevelType w:val="multilevel"/>
    <w:tmpl w:val="F05E0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53230824">
    <w:abstractNumId w:val="1"/>
  </w:num>
  <w:num w:numId="2" w16cid:durableId="911551417">
    <w:abstractNumId w:val="3"/>
  </w:num>
  <w:num w:numId="3" w16cid:durableId="786041958">
    <w:abstractNumId w:val="4"/>
  </w:num>
  <w:num w:numId="4" w16cid:durableId="1892377945">
    <w:abstractNumId w:val="0"/>
  </w:num>
  <w:num w:numId="5" w16cid:durableId="7197884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555"/>
    <w:rsid w:val="00334555"/>
    <w:rsid w:val="004A30A3"/>
    <w:rsid w:val="0051534C"/>
    <w:rsid w:val="00533025"/>
    <w:rsid w:val="00932F1D"/>
    <w:rsid w:val="00C80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8B36C"/>
  <w15:chartTrackingRefBased/>
  <w15:docId w15:val="{C717677A-3AA7-4730-BA78-577882326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334555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334555"/>
    <w:rPr>
      <w:b/>
      <w:bCs/>
    </w:rPr>
  </w:style>
  <w:style w:type="paragraph" w:styleId="ListeParagraf">
    <w:name w:val="List Paragraph"/>
    <w:basedOn w:val="Normal"/>
    <w:uiPriority w:val="34"/>
    <w:qFormat/>
    <w:rsid w:val="003345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38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Fatih Toker</cp:lastModifiedBy>
  <cp:revision>3</cp:revision>
  <dcterms:created xsi:type="dcterms:W3CDTF">2025-03-17T08:21:00Z</dcterms:created>
  <dcterms:modified xsi:type="dcterms:W3CDTF">2025-03-17T13:30:00Z</dcterms:modified>
</cp:coreProperties>
</file>